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371E7F">
        <w:rPr>
          <w:b/>
        </w:rPr>
        <w:t>5</w:t>
      </w:r>
      <w:r w:rsidR="00336D9E">
        <w:rPr>
          <w:b/>
        </w:rPr>
        <w:t>52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A93C98">
        <w:t>15.10.2024</w:t>
      </w:r>
      <w:r w:rsidR="004E7E56" w:rsidRPr="00D5091A">
        <w:t xml:space="preserve"> № </w:t>
      </w:r>
      <w:r w:rsidR="00A93C98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A93C98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7867F3">
        <w:rPr>
          <w:rFonts w:ascii="Times New Roman" w:hAnsi="Times New Roman"/>
          <w:b w:val="0"/>
          <w:i w:val="0"/>
          <w:sz w:val="24"/>
          <w:szCs w:val="24"/>
        </w:rPr>
        <w:t>29.08</w:t>
      </w:r>
      <w:r w:rsidR="00A93C98">
        <w:rPr>
          <w:rFonts w:ascii="Times New Roman" w:hAnsi="Times New Roman"/>
          <w:b w:val="0"/>
          <w:i w:val="0"/>
          <w:sz w:val="24"/>
          <w:szCs w:val="24"/>
        </w:rPr>
        <w:t>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7867F3">
        <w:rPr>
          <w:rFonts w:ascii="Times New Roman" w:hAnsi="Times New Roman"/>
          <w:b w:val="0"/>
          <w:i w:val="0"/>
          <w:sz w:val="24"/>
          <w:szCs w:val="24"/>
        </w:rPr>
        <w:t>378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</w:t>
      </w:r>
      <w:r w:rsidR="0088325B">
        <w:rPr>
          <w:rFonts w:ascii="Times New Roman" w:hAnsi="Times New Roman"/>
          <w:b w:val="0"/>
          <w:i w:val="0"/>
          <w:sz w:val="24"/>
          <w:szCs w:val="24"/>
        </w:rPr>
        <w:t>6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88325B">
        <w:t>6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 w:rsidR="0088325B">
        <w:t>72,2</w:t>
      </w:r>
      <w:r>
        <w:t xml:space="preserve">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82907" w:rsidRDefault="00282907" w:rsidP="0028290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A93C98" w:rsidRDefault="00A93C98" w:rsidP="00A93C98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02.07.2024, 02.06.2025;</w:t>
      </w:r>
    </w:p>
    <w:p w:rsidR="00A93C98" w:rsidRDefault="00A93C98" w:rsidP="00A93C98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30.11.2023, 18.11.2024</w:t>
      </w:r>
      <w:r w:rsidR="007867F3">
        <w:rPr>
          <w:color w:val="000000"/>
          <w:sz w:val="24"/>
          <w:szCs w:val="24"/>
        </w:rPr>
        <w:t>, 18.08.2025</w:t>
      </w:r>
      <w:r>
        <w:rPr>
          <w:color w:val="000000"/>
          <w:sz w:val="24"/>
          <w:szCs w:val="24"/>
        </w:rPr>
        <w:t>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lastRenderedPageBreak/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970B0C">
        <w:t>516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="0088325B">
        <w:t>–</w:t>
      </w:r>
      <w:r>
        <w:t xml:space="preserve"> </w:t>
      </w:r>
      <w:r w:rsidR="00970B0C">
        <w:t>258</w:t>
      </w:r>
      <w:r w:rsidR="0088325B">
        <w:t xml:space="preserve"> </w:t>
      </w:r>
      <w:r>
        <w:t>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7867F3">
        <w:rPr>
          <w:b/>
        </w:rPr>
        <w:t>09»</w:t>
      </w:r>
      <w:r w:rsidR="00282907">
        <w:rPr>
          <w:b/>
        </w:rPr>
        <w:t xml:space="preserve"> </w:t>
      </w:r>
      <w:r w:rsidR="007867F3">
        <w:rPr>
          <w:b/>
        </w:rPr>
        <w:t>сентябр</w:t>
      </w:r>
      <w:r w:rsidR="00970B0C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970B0C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7867F3">
        <w:rPr>
          <w:b/>
        </w:rPr>
        <w:t>23</w:t>
      </w:r>
      <w:r w:rsidRPr="00137102">
        <w:rPr>
          <w:b/>
        </w:rPr>
        <w:t xml:space="preserve">» </w:t>
      </w:r>
      <w:r w:rsidR="007867F3">
        <w:rPr>
          <w:b/>
        </w:rPr>
        <w:t>октября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970B0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7867F3">
        <w:rPr>
          <w:b/>
        </w:rPr>
        <w:t>24</w:t>
      </w:r>
      <w:r w:rsidRPr="00137102">
        <w:rPr>
          <w:b/>
        </w:rPr>
        <w:t xml:space="preserve">» </w:t>
      </w:r>
      <w:r w:rsidR="007867F3">
        <w:rPr>
          <w:b/>
        </w:rPr>
        <w:t>октября</w:t>
      </w:r>
      <w:r w:rsidR="00970B0C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970B0C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970B0C">
        <w:rPr>
          <w:b/>
        </w:rPr>
        <w:t>0</w:t>
      </w:r>
      <w:r w:rsidR="00AC54E0" w:rsidRPr="00137102">
        <w:rPr>
          <w:b/>
        </w:rPr>
        <w:t>0  мин. «</w:t>
      </w:r>
      <w:r w:rsidR="007867F3">
        <w:rPr>
          <w:b/>
        </w:rPr>
        <w:t>27</w:t>
      </w:r>
      <w:r w:rsidR="00AC54E0" w:rsidRPr="00137102">
        <w:rPr>
          <w:b/>
        </w:rPr>
        <w:t xml:space="preserve">» </w:t>
      </w:r>
      <w:r w:rsidR="007867F3">
        <w:rPr>
          <w:b/>
        </w:rPr>
        <w:t>октября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970B0C">
        <w:rPr>
          <w:b/>
        </w:rPr>
        <w:t>5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 xml:space="preserve">аренда и </w:t>
      </w:r>
      <w:r w:rsidRPr="005F3333">
        <w:lastRenderedPageBreak/>
        <w:t>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lastRenderedPageBreak/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970B0C">
        <w:rPr>
          <w:b/>
        </w:rPr>
        <w:t>51 6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970B0C">
        <w:rPr>
          <w:rFonts w:eastAsia="Calibri"/>
          <w:b/>
        </w:rPr>
        <w:t>пя</w:t>
      </w:r>
      <w:r w:rsidR="00212675">
        <w:rPr>
          <w:rFonts w:eastAsia="Calibri"/>
          <w:b/>
        </w:rPr>
        <w:t>т</w:t>
      </w:r>
      <w:r w:rsidR="007F200C">
        <w:rPr>
          <w:rFonts w:eastAsia="Calibri"/>
          <w:b/>
        </w:rPr>
        <w:t>ь</w:t>
      </w:r>
      <w:r w:rsidR="00212675">
        <w:rPr>
          <w:rFonts w:eastAsia="Calibri"/>
          <w:b/>
        </w:rPr>
        <w:t>десят</w:t>
      </w:r>
      <w:r w:rsidR="0088325B">
        <w:rPr>
          <w:rFonts w:eastAsia="Calibri"/>
          <w:b/>
        </w:rPr>
        <w:t xml:space="preserve"> </w:t>
      </w:r>
      <w:r w:rsidR="00970B0C">
        <w:rPr>
          <w:rFonts w:eastAsia="Calibri"/>
          <w:b/>
        </w:rPr>
        <w:t>одна</w:t>
      </w:r>
      <w:r w:rsidR="0088325B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970B0C">
        <w:rPr>
          <w:rFonts w:eastAsia="Calibri"/>
          <w:b/>
        </w:rPr>
        <w:t>а</w:t>
      </w:r>
      <w:r w:rsidR="0088325B">
        <w:rPr>
          <w:rFonts w:eastAsia="Calibri"/>
          <w:b/>
        </w:rPr>
        <w:t xml:space="preserve"> </w:t>
      </w:r>
      <w:r w:rsidR="00970B0C">
        <w:rPr>
          <w:rFonts w:eastAsia="Calibri"/>
          <w:b/>
        </w:rPr>
        <w:t>шест</w:t>
      </w:r>
      <w:r w:rsidR="0088325B">
        <w:rPr>
          <w:rFonts w:eastAsia="Calibri"/>
          <w:b/>
        </w:rPr>
        <w:t>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</w:t>
      </w:r>
      <w:r w:rsidR="0058087B">
        <w:rPr>
          <w:rFonts w:eastAsia="Calibri"/>
          <w:bCs/>
        </w:rPr>
        <w:lastRenderedPageBreak/>
        <w:t xml:space="preserve">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</w:t>
      </w:r>
      <w:r w:rsidR="0088325B">
        <w:t>6</w:t>
      </w:r>
      <w:r w:rsidR="007F200C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</w:t>
      </w:r>
      <w:r w:rsidRPr="0087350D">
        <w:rPr>
          <w:rFonts w:eastAsia="Calibri"/>
        </w:rPr>
        <w:lastRenderedPageBreak/>
        <w:t xml:space="preserve">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970B0C">
        <w:t>5</w:t>
      </w:r>
      <w:r w:rsidR="00053585" w:rsidRPr="00120E34">
        <w:t>/</w:t>
      </w:r>
      <w:r w:rsidR="007867F3">
        <w:t>сентябр</w:t>
      </w:r>
      <w:r w:rsidR="00970B0C">
        <w:t>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</w:t>
      </w:r>
      <w:r w:rsidR="00CA6D41" w:rsidRPr="00E66BC2">
        <w:rPr>
          <w:sz w:val="24"/>
          <w:szCs w:val="24"/>
        </w:rPr>
        <w:lastRenderedPageBreak/>
        <w:t>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970B0C">
        <w:rPr>
          <w:b/>
        </w:rPr>
        <w:t>25 8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970B0C">
        <w:rPr>
          <w:rFonts w:eastAsia="Calibri"/>
          <w:b/>
        </w:rPr>
        <w:t>двадцать пять</w:t>
      </w:r>
      <w:r w:rsidRPr="009F1435">
        <w:rPr>
          <w:rFonts w:eastAsia="Calibri"/>
          <w:b/>
        </w:rPr>
        <w:t xml:space="preserve"> тысяч</w:t>
      </w:r>
      <w:r w:rsidR="00970B0C">
        <w:rPr>
          <w:rFonts w:eastAsia="Calibri"/>
          <w:b/>
        </w:rPr>
        <w:t xml:space="preserve">  восемьсот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lastRenderedPageBreak/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212675">
        <w:rPr>
          <w:rFonts w:eastAsia="Calibri"/>
          <w:b/>
        </w:rPr>
        <w:t>10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lastRenderedPageBreak/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970B0C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970B0C">
      <w:pPr>
        <w:autoSpaceDE w:val="0"/>
        <w:autoSpaceDN w:val="0"/>
        <w:adjustRightInd w:val="0"/>
        <w:ind w:firstLine="426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970B0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970B0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7867F3">
      <w:pPr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lastRenderedPageBreak/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</w:t>
      </w:r>
      <w:r w:rsidR="007867F3">
        <w:rPr>
          <w:b/>
          <w:iCs/>
          <w:szCs w:val="24"/>
        </w:rPr>
        <w:t>продажи</w:t>
      </w:r>
      <w:r w:rsidR="00210D8F" w:rsidRPr="003E2A9E">
        <w:rPr>
          <w:b/>
          <w:iCs/>
          <w:szCs w:val="24"/>
        </w:rPr>
        <w:t xml:space="preserve">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25D7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2675"/>
    <w:rsid w:val="002137AC"/>
    <w:rsid w:val="00221102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4645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36D9E"/>
    <w:rsid w:val="003511E8"/>
    <w:rsid w:val="00351EE7"/>
    <w:rsid w:val="00355A62"/>
    <w:rsid w:val="00366E11"/>
    <w:rsid w:val="00367392"/>
    <w:rsid w:val="00371E7F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5D15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5CD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11F2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7F3"/>
    <w:rsid w:val="00786CB7"/>
    <w:rsid w:val="00787A5E"/>
    <w:rsid w:val="00794B42"/>
    <w:rsid w:val="007B4363"/>
    <w:rsid w:val="007B4A3B"/>
    <w:rsid w:val="007C6001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325B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345B5"/>
    <w:rsid w:val="00940BAC"/>
    <w:rsid w:val="009544EC"/>
    <w:rsid w:val="009639B1"/>
    <w:rsid w:val="00963F38"/>
    <w:rsid w:val="0096718F"/>
    <w:rsid w:val="00970B0C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93C98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B7AE0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4766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6874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2AB7A-A80C-4930-88F1-217D626D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7293</Words>
  <Characters>41571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48767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10</cp:revision>
  <cp:lastPrinted>2024-07-23T07:14:00Z</cp:lastPrinted>
  <dcterms:created xsi:type="dcterms:W3CDTF">2024-08-05T10:13:00Z</dcterms:created>
  <dcterms:modified xsi:type="dcterms:W3CDTF">2025-09-02T03:44:00Z</dcterms:modified>
</cp:coreProperties>
</file>